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F0" w:rsidRPr="00E72BC4" w:rsidRDefault="00E72BC4" w:rsidP="00E72BC4">
      <w:pPr>
        <w:jc w:val="both"/>
      </w:pPr>
      <w:proofErr w:type="spellStart"/>
      <w:r w:rsidRPr="00E72BC4">
        <w:t>Muretto</w:t>
      </w:r>
      <w:proofErr w:type="spellEnd"/>
      <w:r w:rsidRPr="00E72BC4">
        <w:t xml:space="preserve"> P. Adenocarcinoma in Barrett’s esophagus </w:t>
      </w:r>
      <w:proofErr w:type="spellStart"/>
      <w:r w:rsidRPr="00E72BC4">
        <w:t>cytologically</w:t>
      </w:r>
      <w:proofErr w:type="spellEnd"/>
      <w:r w:rsidRPr="00E72BC4">
        <w:t xml:space="preserve"> diagnosed through fluid biopsy using the </w:t>
      </w:r>
      <w:proofErr w:type="spellStart"/>
      <w:r w:rsidRPr="00E72BC4">
        <w:t>endogastric</w:t>
      </w:r>
      <w:proofErr w:type="spellEnd"/>
      <w:r w:rsidRPr="00E72BC4">
        <w:t xml:space="preserve"> cap</w:t>
      </w:r>
      <w:bookmarkStart w:id="0" w:name="_GoBack"/>
      <w:bookmarkEnd w:id="0"/>
      <w:r w:rsidRPr="00E72BC4">
        <w:t xml:space="preserve">sule: A case report. J Case Rep Images </w:t>
      </w:r>
      <w:proofErr w:type="spellStart"/>
      <w:r w:rsidRPr="00E72BC4">
        <w:t>Pathol</w:t>
      </w:r>
      <w:proofErr w:type="spellEnd"/>
      <w:r w:rsidRPr="00E72BC4">
        <w:t xml:space="preserve"> 2020</w:t>
      </w:r>
      <w:proofErr w:type="gramStart"/>
      <w:r w:rsidRPr="00E72BC4">
        <w:t>;6:100034Z11PM2020</w:t>
      </w:r>
      <w:proofErr w:type="gramEnd"/>
      <w:r w:rsidRPr="00E72BC4">
        <w:t>.</w:t>
      </w:r>
    </w:p>
    <w:sectPr w:rsidR="008300F0" w:rsidRPr="00E72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C4"/>
    <w:rsid w:val="008300F0"/>
    <w:rsid w:val="00E7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BC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BC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2020-07-08T09:16:00Z</dcterms:created>
  <dcterms:modified xsi:type="dcterms:W3CDTF">2020-07-08T09:16:00Z</dcterms:modified>
</cp:coreProperties>
</file>