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4D" w:rsidRPr="0034734D" w:rsidRDefault="0034734D" w:rsidP="0034734D">
      <w:pPr>
        <w:spacing w:line="360" w:lineRule="auto"/>
        <w:jc w:val="both"/>
        <w:rPr>
          <w:sz w:val="24"/>
          <w:szCs w:val="24"/>
        </w:rPr>
      </w:pPr>
      <w:proofErr w:type="spellStart"/>
      <w:r w:rsidRPr="0034734D">
        <w:rPr>
          <w:sz w:val="24"/>
          <w:szCs w:val="24"/>
        </w:rPr>
        <w:t>Deerwester</w:t>
      </w:r>
      <w:proofErr w:type="spellEnd"/>
      <w:r w:rsidRPr="0034734D">
        <w:rPr>
          <w:sz w:val="24"/>
          <w:szCs w:val="24"/>
        </w:rPr>
        <w:t xml:space="preserve"> M, </w:t>
      </w:r>
      <w:proofErr w:type="spellStart"/>
      <w:r w:rsidRPr="0034734D">
        <w:rPr>
          <w:sz w:val="24"/>
          <w:szCs w:val="24"/>
        </w:rPr>
        <w:t>Weng</w:t>
      </w:r>
      <w:proofErr w:type="spellEnd"/>
      <w:r w:rsidRPr="0034734D">
        <w:rPr>
          <w:sz w:val="24"/>
          <w:szCs w:val="24"/>
        </w:rPr>
        <w:t xml:space="preserve"> K, Drexler S. Chronic constipation leading to total colectomy: A rare case to illustrate the controversial entity of intestinal neuronal dysplasia. J Case Rep Images </w:t>
      </w:r>
      <w:proofErr w:type="spellStart"/>
      <w:r w:rsidRPr="0034734D">
        <w:rPr>
          <w:sz w:val="24"/>
          <w:szCs w:val="24"/>
        </w:rPr>
        <w:t>Pathol</w:t>
      </w:r>
      <w:proofErr w:type="spellEnd"/>
      <w:r w:rsidRPr="0034734D">
        <w:rPr>
          <w:sz w:val="24"/>
          <w:szCs w:val="24"/>
        </w:rPr>
        <w:t xml:space="preserve"> 2021</w:t>
      </w:r>
      <w:proofErr w:type="gramStart"/>
      <w:r w:rsidRPr="0034734D">
        <w:rPr>
          <w:sz w:val="24"/>
          <w:szCs w:val="24"/>
        </w:rPr>
        <w:t>;7:100055Z11MD2021</w:t>
      </w:r>
      <w:proofErr w:type="gramEnd"/>
      <w:r w:rsidRPr="0034734D">
        <w:rPr>
          <w:sz w:val="24"/>
          <w:szCs w:val="24"/>
        </w:rPr>
        <w:t>.</w:t>
      </w:r>
      <w:bookmarkStart w:id="0" w:name="_GoBack"/>
      <w:bookmarkEnd w:id="0"/>
    </w:p>
    <w:sectPr w:rsidR="0034734D" w:rsidRPr="0034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4D"/>
    <w:rsid w:val="0034734D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57CE4-FB4A-4761-ACF0-40AC9619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734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2021-11-12T04:33:00Z</dcterms:created>
  <dcterms:modified xsi:type="dcterms:W3CDTF">2021-11-12T04:34:00Z</dcterms:modified>
</cp:coreProperties>
</file>