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5A0E32" w:rsidRDefault="005A0E32" w:rsidP="005A0E32">
      <w:pPr>
        <w:jc w:val="both"/>
        <w:rPr>
          <w:sz w:val="24"/>
          <w:szCs w:val="24"/>
        </w:rPr>
      </w:pPr>
      <w:bookmarkStart w:id="0" w:name="_GoBack"/>
      <w:bookmarkEnd w:id="0"/>
      <w:r w:rsidRPr="005A0E32">
        <w:rPr>
          <w:sz w:val="24"/>
          <w:szCs w:val="24"/>
        </w:rPr>
        <w:t xml:space="preserve">Ming YJ, </w:t>
      </w:r>
      <w:proofErr w:type="spellStart"/>
      <w:r w:rsidRPr="005A0E32">
        <w:rPr>
          <w:sz w:val="24"/>
          <w:szCs w:val="24"/>
        </w:rPr>
        <w:t>Amico</w:t>
      </w:r>
      <w:proofErr w:type="spellEnd"/>
      <w:r w:rsidRPr="005A0E32">
        <w:rPr>
          <w:sz w:val="24"/>
          <w:szCs w:val="24"/>
        </w:rPr>
        <w:t xml:space="preserve"> F, Formby M, </w:t>
      </w:r>
      <w:proofErr w:type="spellStart"/>
      <w:r w:rsidRPr="005A0E32">
        <w:rPr>
          <w:sz w:val="24"/>
          <w:szCs w:val="24"/>
        </w:rPr>
        <w:t>Bendinelli</w:t>
      </w:r>
      <w:proofErr w:type="spellEnd"/>
      <w:r w:rsidRPr="005A0E32">
        <w:rPr>
          <w:sz w:val="24"/>
          <w:szCs w:val="24"/>
        </w:rPr>
        <w:t xml:space="preserve"> C. Colonic carcinoma with widespread </w:t>
      </w:r>
      <w:proofErr w:type="spellStart"/>
      <w:r w:rsidRPr="005A0E32">
        <w:rPr>
          <w:sz w:val="24"/>
          <w:szCs w:val="24"/>
        </w:rPr>
        <w:t>mets</w:t>
      </w:r>
      <w:proofErr w:type="spellEnd"/>
      <w:r w:rsidRPr="005A0E32">
        <w:rPr>
          <w:sz w:val="24"/>
          <w:szCs w:val="24"/>
        </w:rPr>
        <w:t xml:space="preserve"> and double pathology in thyroid including </w:t>
      </w:r>
      <w:proofErr w:type="spellStart"/>
      <w:r w:rsidRPr="005A0E32">
        <w:rPr>
          <w:sz w:val="24"/>
          <w:szCs w:val="24"/>
        </w:rPr>
        <w:t>mets</w:t>
      </w:r>
      <w:proofErr w:type="spellEnd"/>
      <w:r w:rsidRPr="005A0E32">
        <w:rPr>
          <w:sz w:val="24"/>
          <w:szCs w:val="24"/>
        </w:rPr>
        <w:t xml:space="preserve"> and papillary thyroid carcinoma (PTC). J Case Rep Images </w:t>
      </w:r>
      <w:proofErr w:type="spellStart"/>
      <w:r w:rsidRPr="005A0E32">
        <w:rPr>
          <w:sz w:val="24"/>
          <w:szCs w:val="24"/>
        </w:rPr>
        <w:t>Pathol</w:t>
      </w:r>
      <w:proofErr w:type="spellEnd"/>
      <w:r w:rsidRPr="005A0E32">
        <w:rPr>
          <w:sz w:val="24"/>
          <w:szCs w:val="24"/>
        </w:rPr>
        <w:t xml:space="preserve"> 2022</w:t>
      </w:r>
      <w:proofErr w:type="gramStart"/>
      <w:r w:rsidRPr="005A0E32">
        <w:rPr>
          <w:sz w:val="24"/>
          <w:szCs w:val="24"/>
        </w:rPr>
        <w:t>;8:100061Z11YM2022</w:t>
      </w:r>
      <w:proofErr w:type="gramEnd"/>
      <w:r w:rsidRPr="005A0E32">
        <w:rPr>
          <w:sz w:val="24"/>
          <w:szCs w:val="24"/>
        </w:rPr>
        <w:t>.</w:t>
      </w:r>
    </w:p>
    <w:sectPr w:rsidR="00FF0AD8" w:rsidRPr="005A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32"/>
    <w:rsid w:val="00270D87"/>
    <w:rsid w:val="005A0E32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EF8B0-4F0B-47EB-90EB-0E0F66A7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0E3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2022-02-09T06:59:00Z</dcterms:created>
  <dcterms:modified xsi:type="dcterms:W3CDTF">2022-02-09T07:00:00Z</dcterms:modified>
</cp:coreProperties>
</file>