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A0" w:rsidRPr="00742B28" w:rsidRDefault="00742B28" w:rsidP="00742B2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742B28">
        <w:rPr>
          <w:sz w:val="24"/>
          <w:szCs w:val="24"/>
        </w:rPr>
        <w:t>Ouédraogo</w:t>
      </w:r>
      <w:proofErr w:type="spellEnd"/>
      <w:r w:rsidRPr="00742B28">
        <w:rPr>
          <w:sz w:val="24"/>
          <w:szCs w:val="24"/>
        </w:rPr>
        <w:t xml:space="preserve"> AS, </w:t>
      </w:r>
      <w:proofErr w:type="spellStart"/>
      <w:r w:rsidRPr="00742B28">
        <w:rPr>
          <w:sz w:val="24"/>
          <w:szCs w:val="24"/>
        </w:rPr>
        <w:t>Ido</w:t>
      </w:r>
      <w:proofErr w:type="spellEnd"/>
      <w:r w:rsidRPr="00742B28">
        <w:rPr>
          <w:sz w:val="24"/>
          <w:szCs w:val="24"/>
        </w:rPr>
        <w:t xml:space="preserve"> F, </w:t>
      </w:r>
      <w:proofErr w:type="spellStart"/>
      <w:r w:rsidRPr="00742B28">
        <w:rPr>
          <w:sz w:val="24"/>
          <w:szCs w:val="24"/>
        </w:rPr>
        <w:t>Ouattara</w:t>
      </w:r>
      <w:proofErr w:type="spellEnd"/>
      <w:r w:rsidRPr="00742B28">
        <w:rPr>
          <w:sz w:val="24"/>
          <w:szCs w:val="24"/>
        </w:rPr>
        <w:t xml:space="preserve"> S, </w:t>
      </w:r>
      <w:proofErr w:type="spellStart"/>
      <w:r w:rsidRPr="00742B28">
        <w:rPr>
          <w:sz w:val="24"/>
          <w:szCs w:val="24"/>
        </w:rPr>
        <w:t>Savadogo</w:t>
      </w:r>
      <w:proofErr w:type="spellEnd"/>
      <w:r w:rsidRPr="00742B28">
        <w:rPr>
          <w:sz w:val="24"/>
          <w:szCs w:val="24"/>
        </w:rPr>
        <w:t xml:space="preserve"> I, </w:t>
      </w:r>
      <w:proofErr w:type="spellStart"/>
      <w:r w:rsidRPr="00742B28">
        <w:rPr>
          <w:sz w:val="24"/>
          <w:szCs w:val="24"/>
        </w:rPr>
        <w:t>Ouédraogo</w:t>
      </w:r>
      <w:proofErr w:type="spellEnd"/>
      <w:r w:rsidRPr="00742B28">
        <w:rPr>
          <w:sz w:val="24"/>
          <w:szCs w:val="24"/>
        </w:rPr>
        <w:t xml:space="preserve"> RA, </w:t>
      </w:r>
      <w:proofErr w:type="spellStart"/>
      <w:r w:rsidRPr="00742B28">
        <w:rPr>
          <w:sz w:val="24"/>
          <w:szCs w:val="24"/>
        </w:rPr>
        <w:t>Lamien</w:t>
      </w:r>
      <w:proofErr w:type="spellEnd"/>
      <w:r w:rsidRPr="00742B28">
        <w:rPr>
          <w:sz w:val="24"/>
          <w:szCs w:val="24"/>
        </w:rPr>
        <w:t xml:space="preserve"> AS. Unusual location of a central </w:t>
      </w:r>
      <w:proofErr w:type="spellStart"/>
      <w:r w:rsidRPr="00742B28">
        <w:rPr>
          <w:sz w:val="24"/>
          <w:szCs w:val="24"/>
        </w:rPr>
        <w:t>neurocytoma</w:t>
      </w:r>
      <w:proofErr w:type="spellEnd"/>
      <w:r w:rsidRPr="00742B28">
        <w:rPr>
          <w:sz w:val="24"/>
          <w:szCs w:val="24"/>
        </w:rPr>
        <w:t xml:space="preserve">: Particularities of a rare brain tumor. J Case Rep Images </w:t>
      </w:r>
      <w:proofErr w:type="spellStart"/>
      <w:r w:rsidRPr="00742B28">
        <w:rPr>
          <w:sz w:val="24"/>
          <w:szCs w:val="24"/>
        </w:rPr>
        <w:t>Pathol</w:t>
      </w:r>
      <w:proofErr w:type="spellEnd"/>
      <w:r w:rsidRPr="00742B28">
        <w:rPr>
          <w:sz w:val="24"/>
          <w:szCs w:val="24"/>
        </w:rPr>
        <w:t xml:space="preserve"> 2023</w:t>
      </w:r>
      <w:proofErr w:type="gramStart"/>
      <w:r w:rsidRPr="00742B28">
        <w:rPr>
          <w:sz w:val="24"/>
          <w:szCs w:val="24"/>
        </w:rPr>
        <w:t>;9</w:t>
      </w:r>
      <w:proofErr w:type="gramEnd"/>
      <w:r w:rsidRPr="00742B28">
        <w:rPr>
          <w:sz w:val="24"/>
          <w:szCs w:val="24"/>
        </w:rPr>
        <w:t>(2):13–17.</w:t>
      </w:r>
    </w:p>
    <w:sectPr w:rsidR="00D373A0" w:rsidRPr="00742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28"/>
    <w:rsid w:val="00742B28"/>
    <w:rsid w:val="00D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B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B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2023-08-30T12:03:00Z</dcterms:created>
  <dcterms:modified xsi:type="dcterms:W3CDTF">2023-08-30T12:04:00Z</dcterms:modified>
</cp:coreProperties>
</file>